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B9" w:rsidRPr="004B425B" w:rsidRDefault="0005469E" w:rsidP="004B425B">
      <w:pPr>
        <w:spacing w:before="100" w:beforeAutospacing="1" w:after="100" w:afterAutospacing="1"/>
        <w:jc w:val="center"/>
        <w:outlineLvl w:val="0"/>
        <w:rPr>
          <w:rFonts w:ascii="Effra" w:eastAsia="Times New Roman" w:hAnsi="Effra" w:cs="Times New Roman"/>
          <w:b/>
          <w:bCs/>
          <w:kern w:val="36"/>
          <w:sz w:val="44"/>
          <w:szCs w:val="48"/>
          <w:lang w:eastAsia="sv-SE" w:bidi="ar-SA"/>
        </w:rPr>
      </w:pPr>
      <w:r w:rsidRPr="004B425B">
        <w:rPr>
          <w:rFonts w:ascii="Effra" w:eastAsia="Times New Roman" w:hAnsi="Effra" w:cs="Times New Roman"/>
          <w:b/>
          <w:bCs/>
          <w:kern w:val="36"/>
          <w:sz w:val="44"/>
          <w:szCs w:val="48"/>
          <w:lang w:eastAsia="sv-SE" w:bidi="ar-SA"/>
        </w:rPr>
        <w:t>Rikssto 2017</w:t>
      </w:r>
    </w:p>
    <w:p w:rsidR="007701B9" w:rsidRPr="004B425B" w:rsidRDefault="0005469E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szCs w:val="24"/>
          <w:lang w:eastAsia="sv-SE" w:bidi="ar-SA"/>
        </w:rPr>
        <w:t>Årets riksstoutställning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erbjöd en kollektion av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högklassiga 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ston som visades upp vid Riksstoutställningen på Flyinge i samband med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Breeders Trophy-veckan.</w:t>
      </w:r>
    </w:p>
    <w:p w:rsidR="007701B9" w:rsidRPr="004B425B" w:rsidRDefault="0005469E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szCs w:val="24"/>
          <w:lang w:eastAsia="sv-SE" w:bidi="ar-SA"/>
        </w:rPr>
        <w:t>Rikssto ingår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i 3-årschampionatet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i löshoppning och gångartsbedömning och dessa ston startar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först i respektive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klass. Efter sin uppvisning tas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de sex poängmässigt bästa stona in på ring tillsammans, för exter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iört omdöme och rangering. I år deltog tio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treåriga ston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i gångartsbedömning under ryttare och elva ston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deltog i 3-årsklassen i löshoppning. Alla ston som kvalat till Rikssto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var markerade med rosa rosetter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på tränset.</w:t>
      </w:r>
    </w:p>
    <w:p w:rsidR="0005469E" w:rsidRPr="004B425B" w:rsidRDefault="0005469E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szCs w:val="24"/>
          <w:lang w:eastAsia="sv-SE" w:bidi="ar-SA"/>
        </w:rPr>
        <w:t>Rikssto i gångarter dömdes av</w:t>
      </w:r>
      <w:r w:rsidR="00C578EA">
        <w:rPr>
          <w:rFonts w:ascii="Effra" w:eastAsia="Times New Roman" w:hAnsi="Effra" w:cs="Times New Roman"/>
          <w:szCs w:val="24"/>
          <w:lang w:eastAsia="sv-SE" w:bidi="ar-SA"/>
        </w:rPr>
        <w:t xml:space="preserve"> Susanne Rudholm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, </w:t>
      </w:r>
      <w:r w:rsidR="00C578EA">
        <w:rPr>
          <w:rFonts w:ascii="Effra" w:eastAsia="Times New Roman" w:hAnsi="Effra" w:cs="Times New Roman"/>
          <w:szCs w:val="24"/>
          <w:lang w:eastAsia="sv-SE" w:bidi="ar-SA"/>
        </w:rPr>
        <w:t>Mollis Persson</w:t>
      </w:r>
      <w:bookmarkStart w:id="0" w:name="_GoBack"/>
      <w:bookmarkEnd w:id="0"/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och Isobel Wessels från England. Efter att stona genomfört sin grundomgång leddes de sex poängmässigt bästa stona in på ring och Jan-Ove Ohlsson bedömde stonas exteriör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. 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>I Ri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>ksutställningen väger stonas exteriör in i resultatet, vilket innebä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r att placeringen 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Rikssto kan bli en annan än i 3-årschampionatet. </w:t>
      </w:r>
    </w:p>
    <w:p w:rsidR="0090473F" w:rsidRDefault="0090473F" w:rsidP="004B425B">
      <w:pPr>
        <w:spacing w:before="100" w:beforeAutospacing="1" w:after="100" w:afterAutospacing="1"/>
        <w:ind w:right="4819"/>
        <w:rPr>
          <w:rFonts w:ascii="Effra" w:eastAsia="Times New Roman" w:hAnsi="Effra" w:cs="Times New Roman"/>
          <w:b/>
          <w:bCs/>
          <w:szCs w:val="24"/>
          <w:lang w:eastAsia="sv-SE" w:bidi="ar-SA"/>
        </w:rPr>
      </w:pPr>
      <w:r>
        <w:rPr>
          <w:rFonts w:ascii="Effra" w:eastAsia="Times New Roman" w:hAnsi="Effra" w:cs="Times New Roman"/>
          <w:noProof/>
          <w:szCs w:val="24"/>
          <w:lang w:eastAsia="sv-SE" w:bidi="ar-SA"/>
        </w:rPr>
        <w:drawing>
          <wp:anchor distT="0" distB="0" distL="114300" distR="114300" simplePos="0" relativeHeight="251660288" behindDoc="0" locked="0" layoutInCell="1" allowOverlap="1" wp14:anchorId="6E5CFB2A">
            <wp:simplePos x="0" y="0"/>
            <wp:positionH relativeFrom="column">
              <wp:posOffset>2894965</wp:posOffset>
            </wp:positionH>
            <wp:positionV relativeFrom="paragraph">
              <wp:posOffset>187325</wp:posOffset>
            </wp:positionV>
            <wp:extent cx="3048000" cy="2032635"/>
            <wp:effectExtent l="0" t="0" r="0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vonne Österholm-Tesla1 171006 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B9" w:rsidRPr="004B425B" w:rsidRDefault="007701B9" w:rsidP="004B425B">
      <w:pPr>
        <w:spacing w:before="100" w:beforeAutospacing="1" w:after="100" w:afterAutospacing="1"/>
        <w:ind w:right="4819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Vinnare av Kungakan</w:t>
      </w:r>
      <w:r w:rsidR="00073162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nan, bästa gångartssto blev Tesla (36</w:t>
      </w:r>
      <w:r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) (SWB)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>. Uppfödare är Lennart Nyström och ägare är Monica Müller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. 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>Tesla (36) (SWB) är e. Skovens Rafael, u. Theca (36) (SWB) e. Topaasch. Hon reds av Yvonne Österholm.</w:t>
      </w:r>
      <w:r w:rsidR="004B425B" w:rsidRPr="004B425B">
        <w:rPr>
          <w:rFonts w:ascii="Effra" w:eastAsia="Times New Roman" w:hAnsi="Effra" w:cs="Times New Roman"/>
          <w:noProof/>
          <w:szCs w:val="24"/>
          <w:lang w:eastAsia="sv-SE" w:bidi="ar-SA"/>
        </w:rPr>
        <w:t xml:space="preserve"> </w:t>
      </w:r>
    </w:p>
    <w:p w:rsidR="00073162" w:rsidRPr="004B425B" w:rsidRDefault="007701B9" w:rsidP="004B425B">
      <w:pPr>
        <w:spacing w:before="100" w:beforeAutospacing="1" w:after="100" w:afterAutospacing="1"/>
        <w:ind w:right="4819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2:a placerad blev </w:t>
      </w:r>
      <w:r w:rsidR="00073162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Anemon van S (31</w:t>
      </w:r>
      <w:r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)</w:t>
      </w:r>
      <w:r w:rsidR="00073162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 xml:space="preserve"> (SWB)</w:t>
      </w:r>
      <w:r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 xml:space="preserve">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uppfödare och ägare är 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>Ylva och Robert van ter Horst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. </w:t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>Anemon van S (31) (SWB) är e. Dalwhinnie u. Colette VH (SWB) e. Corrado VL. Hon reds av Elina Strängby.</w:t>
      </w:r>
    </w:p>
    <w:p w:rsidR="004347F4" w:rsidRPr="004B425B" w:rsidRDefault="004B425B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>
        <w:rPr>
          <w:rFonts w:ascii="Effra" w:eastAsia="Times New Roman" w:hAnsi="Effra" w:cs="Times New Roman"/>
          <w:szCs w:val="24"/>
          <w:lang w:eastAsia="sv-SE" w:bidi="ar-SA"/>
        </w:rPr>
        <w:br/>
      </w:r>
      <w:r w:rsidR="00073162" w:rsidRPr="004B425B">
        <w:rPr>
          <w:rFonts w:ascii="Effra" w:eastAsia="Times New Roman" w:hAnsi="Effra" w:cs="Times New Roman"/>
          <w:szCs w:val="24"/>
          <w:lang w:eastAsia="sv-SE" w:bidi="ar-SA"/>
        </w:rPr>
        <w:t>3: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e placerad blev </w:t>
      </w:r>
      <w:r w:rsidR="00073162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Amazon (F. 1)</w:t>
      </w:r>
      <w:r w:rsidR="007701B9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 xml:space="preserve"> (SWB)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. 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Uppfödare är Mikael Frykberg och ägare är Frösåker Gård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. 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Amazon (F. 1) (SWB) är e. Ampere u. Karamell (F. 1) (SWB)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e. 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Krack C, ryttare var Jonathan Medin.</w:t>
      </w:r>
    </w:p>
    <w:p w:rsidR="004347F4" w:rsidRPr="004B425B" w:rsidRDefault="004347F4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szCs w:val="24"/>
          <w:lang w:eastAsia="sv-SE" w:bidi="ar-SA"/>
        </w:rPr>
        <w:t>Övriga finalister i Rikssto i gångarter:</w:t>
      </w:r>
    </w:p>
    <w:p w:rsidR="004347F4" w:rsidRPr="004B425B" w:rsidRDefault="004347F4" w:rsidP="004B425B">
      <w:pPr>
        <w:spacing w:before="100" w:beforeAutospacing="1" w:after="100" w:afterAutospacing="1"/>
        <w:rPr>
          <w:rFonts w:ascii="Effra" w:eastAsia="Times New Roman" w:hAnsi="Effra" w:cs="Times New Roman"/>
          <w:szCs w:val="24"/>
          <w:lang w:eastAsia="sv-SE" w:bidi="ar-SA"/>
        </w:rPr>
      </w:pPr>
      <w:hyperlink r:id="rId10" w:history="1">
        <w:r w:rsidRPr="004B425B">
          <w:rPr>
            <w:rStyle w:val="Hyperlnk"/>
            <w:rFonts w:ascii="Effra" w:hAnsi="Effra"/>
            <w:b/>
            <w:bCs/>
            <w:szCs w:val="24"/>
          </w:rPr>
          <w:t>Filia ESS (SWB)</w:t>
        </w:r>
      </w:hyperlink>
      <w:r w:rsidRPr="004B425B">
        <w:rPr>
          <w:rStyle w:val="Stark"/>
          <w:rFonts w:ascii="Effra" w:hAnsi="Effra"/>
          <w:b w:val="0"/>
          <w:color w:val="333333"/>
          <w:szCs w:val="24"/>
        </w:rPr>
        <w:t xml:space="preserve"> - </w:t>
      </w:r>
      <w:bookmarkStart w:id="1" w:name="start_4692481"/>
      <w:r w:rsidRPr="004B425B">
        <w:rPr>
          <w:rStyle w:val="Stark"/>
          <w:rFonts w:ascii="Effra" w:hAnsi="Effra"/>
          <w:b w:val="0"/>
          <w:color w:val="333333"/>
          <w:szCs w:val="24"/>
        </w:rPr>
        <w:fldChar w:fldCharType="begin"/>
      </w:r>
      <w:r w:rsidRPr="004B425B">
        <w:rPr>
          <w:rStyle w:val="Stark"/>
          <w:rFonts w:ascii="Effra" w:hAnsi="Effra"/>
          <w:b w:val="0"/>
          <w:color w:val="333333"/>
          <w:szCs w:val="24"/>
        </w:rPr>
        <w:instrText xml:space="preserve"> HYPERLINK "https://online.equipe.com/sv/riders/1936997" </w:instrText>
      </w:r>
      <w:r w:rsidRPr="004B425B">
        <w:rPr>
          <w:rStyle w:val="Stark"/>
          <w:rFonts w:ascii="Effra" w:hAnsi="Effra"/>
          <w:b w:val="0"/>
          <w:color w:val="333333"/>
          <w:szCs w:val="24"/>
        </w:rPr>
        <w:fldChar w:fldCharType="separate"/>
      </w:r>
      <w:r w:rsidRPr="004B425B">
        <w:rPr>
          <w:rStyle w:val="Hyperlnk"/>
          <w:rFonts w:ascii="Effra" w:hAnsi="Effra"/>
          <w:bCs/>
          <w:szCs w:val="24"/>
        </w:rPr>
        <w:t>Jonathan Medin</w:t>
      </w:r>
      <w:r w:rsidRPr="004B425B">
        <w:rPr>
          <w:rStyle w:val="Stark"/>
          <w:rFonts w:ascii="Effra" w:hAnsi="Effra"/>
          <w:b w:val="0"/>
          <w:color w:val="333333"/>
          <w:szCs w:val="24"/>
        </w:rPr>
        <w:fldChar w:fldCharType="end"/>
      </w:r>
      <w:bookmarkEnd w:id="1"/>
      <w:r w:rsidRPr="004B425B">
        <w:rPr>
          <w:rStyle w:val="Stark"/>
          <w:rFonts w:ascii="Effra" w:hAnsi="Effra"/>
          <w:b w:val="0"/>
          <w:color w:val="333333"/>
          <w:szCs w:val="24"/>
        </w:rPr>
        <w:br/>
      </w:r>
      <w:hyperlink r:id="rId11" w:history="1">
        <w:r w:rsidRPr="004B425B">
          <w:rPr>
            <w:rStyle w:val="Hyperlnk"/>
            <w:rFonts w:ascii="Effra" w:hAnsi="Effra"/>
            <w:b/>
            <w:bCs/>
            <w:szCs w:val="24"/>
          </w:rPr>
          <w:t>Clarissa Rose (F. 1) (SWB)</w:t>
        </w:r>
      </w:hyperlink>
      <w:r w:rsidRPr="004B425B">
        <w:rPr>
          <w:rStyle w:val="Stark"/>
          <w:rFonts w:ascii="Effra" w:hAnsi="Effra"/>
          <w:b w:val="0"/>
          <w:color w:val="333333"/>
          <w:szCs w:val="24"/>
        </w:rPr>
        <w:t xml:space="preserve"> - </w:t>
      </w:r>
      <w:bookmarkStart w:id="2" w:name="start_4692486"/>
      <w:r w:rsidRPr="004B425B">
        <w:rPr>
          <w:rStyle w:val="Stark"/>
          <w:rFonts w:ascii="Effra" w:hAnsi="Effra"/>
          <w:b w:val="0"/>
          <w:color w:val="333333"/>
          <w:szCs w:val="24"/>
        </w:rPr>
        <w:fldChar w:fldCharType="begin"/>
      </w:r>
      <w:r w:rsidRPr="004B425B">
        <w:rPr>
          <w:rStyle w:val="Stark"/>
          <w:rFonts w:ascii="Effra" w:hAnsi="Effra"/>
          <w:b w:val="0"/>
          <w:color w:val="333333"/>
          <w:szCs w:val="24"/>
        </w:rPr>
        <w:instrText xml:space="preserve"> HYPERLINK "https://online.equipe.com/sv/riders/1936997" </w:instrText>
      </w:r>
      <w:r w:rsidRPr="004B425B">
        <w:rPr>
          <w:rStyle w:val="Stark"/>
          <w:rFonts w:ascii="Effra" w:hAnsi="Effra"/>
          <w:b w:val="0"/>
          <w:color w:val="333333"/>
          <w:szCs w:val="24"/>
        </w:rPr>
        <w:fldChar w:fldCharType="separate"/>
      </w:r>
      <w:r w:rsidRPr="004B425B">
        <w:rPr>
          <w:rStyle w:val="Hyperlnk"/>
          <w:rFonts w:ascii="Effra" w:hAnsi="Effra"/>
          <w:bCs/>
          <w:szCs w:val="24"/>
        </w:rPr>
        <w:t>Jonathan Medin</w:t>
      </w:r>
      <w:r w:rsidRPr="004B425B">
        <w:rPr>
          <w:rStyle w:val="Stark"/>
          <w:rFonts w:ascii="Effra" w:hAnsi="Effra"/>
          <w:b w:val="0"/>
          <w:color w:val="333333"/>
          <w:szCs w:val="24"/>
        </w:rPr>
        <w:fldChar w:fldCharType="end"/>
      </w:r>
      <w:bookmarkEnd w:id="2"/>
      <w:r w:rsidRPr="004B425B">
        <w:rPr>
          <w:rStyle w:val="Stark"/>
          <w:rFonts w:ascii="Effra" w:hAnsi="Effra"/>
          <w:b w:val="0"/>
          <w:color w:val="333333"/>
          <w:szCs w:val="24"/>
        </w:rPr>
        <w:br/>
      </w:r>
      <w:hyperlink r:id="rId12" w:history="1">
        <w:r w:rsidRPr="004B425B">
          <w:rPr>
            <w:rStyle w:val="Hyperlnk"/>
            <w:rFonts w:ascii="Effra" w:hAnsi="Effra"/>
            <w:b/>
            <w:bCs/>
            <w:szCs w:val="24"/>
          </w:rPr>
          <w:t>Zoe (SWB)</w:t>
        </w:r>
      </w:hyperlink>
      <w:r w:rsidRPr="004B425B">
        <w:rPr>
          <w:rStyle w:val="Stark"/>
          <w:rFonts w:ascii="Effra" w:hAnsi="Effra"/>
          <w:b w:val="0"/>
          <w:color w:val="333333"/>
          <w:szCs w:val="24"/>
        </w:rPr>
        <w:t xml:space="preserve"> – Camilla Lindh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br/>
      </w:r>
    </w:p>
    <w:p w:rsidR="0090473F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</w:p>
    <w:p w:rsidR="0090473F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</w:p>
    <w:p w:rsidR="0090473F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</w:p>
    <w:p w:rsidR="0090473F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</w:p>
    <w:p w:rsidR="0090473F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</w:p>
    <w:p w:rsidR="0090473F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</w:p>
    <w:p w:rsidR="000D2F2E" w:rsidRPr="004B425B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>
        <w:rPr>
          <w:rFonts w:ascii="Effra" w:eastAsia="Times New Roman" w:hAnsi="Effra" w:cs="Times New Roman"/>
          <w:b/>
          <w:bCs/>
          <w:noProof/>
          <w:szCs w:val="24"/>
          <w:lang w:eastAsia="sv-S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643255</wp:posOffset>
            </wp:positionV>
            <wp:extent cx="3048000" cy="2033016"/>
            <wp:effectExtent l="0" t="0" r="0" b="571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illa Axelsson-Sweet Sandra1 171004 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>Löshoppningen dömdes av He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nrik Ankarcrona, Lasse Berglund och Fredrik Bergendorff. N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är de sex bästa stona kom in på ring var det exteriördomare 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Jan-Ove Ohlsson som tog över mikrofonen.</w:t>
      </w:r>
    </w:p>
    <w:p w:rsidR="007701B9" w:rsidRPr="004B425B" w:rsidRDefault="007701B9" w:rsidP="004B425B">
      <w:pPr>
        <w:spacing w:before="100" w:beforeAutospacing="1" w:after="100" w:afterAutospacing="1"/>
        <w:ind w:right="496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lastRenderedPageBreak/>
        <w:t xml:space="preserve">Vinnare av Hornsundspokalen, bästa hoppsto, blev </w:t>
      </w:r>
      <w:r w:rsidR="00B415A3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Sweet Sandra (F. 2)</w:t>
      </w:r>
      <w:r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 xml:space="preserve"> (SWB)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som är up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pfödd och ägd av Rita Alisdotter. Sweet Sandra (F. 2)(SWB) är e. Sandro Boy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u. 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Sweet Carisma (F. 2) (SWB) e. Careful, visare var Camilla Axelsson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. </w:t>
      </w:r>
    </w:p>
    <w:p w:rsidR="007701B9" w:rsidRPr="004B425B" w:rsidRDefault="007701B9" w:rsidP="004B425B">
      <w:pPr>
        <w:spacing w:before="100" w:beforeAutospacing="1" w:after="100" w:afterAutospacing="1"/>
        <w:ind w:right="496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2:a placerad blev </w:t>
      </w:r>
      <w:r w:rsidR="00B415A3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>Selfie BT (SWB)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uppfödd och ägd av 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Beatrice Svensson. Selfie BT (SWB) är e. Starkko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u. 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Coeur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e</w:t>
      </w:r>
      <w:r w:rsidR="00B415A3" w:rsidRPr="004B425B">
        <w:rPr>
          <w:rFonts w:ascii="Effra" w:eastAsia="Times New Roman" w:hAnsi="Effra" w:cs="Times New Roman"/>
          <w:szCs w:val="24"/>
          <w:lang w:eastAsia="sv-SE" w:bidi="ar-SA"/>
        </w:rPr>
        <w:t>. Contendro I och visare var Josefina Gunnarsson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.</w:t>
      </w:r>
    </w:p>
    <w:p w:rsidR="0090473F" w:rsidRDefault="0090473F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</w:p>
    <w:p w:rsidR="007701B9" w:rsidRPr="004B425B" w:rsidRDefault="00B415A3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szCs w:val="24"/>
          <w:lang w:eastAsia="sv-SE" w:bidi="ar-SA"/>
        </w:rPr>
        <w:t>3: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e placerad blev </w:t>
      </w:r>
      <w:r w:rsidRPr="004B425B">
        <w:rPr>
          <w:rFonts w:ascii="Effra" w:eastAsia="Times New Roman" w:hAnsi="Effra" w:cs="Times New Roman"/>
          <w:b/>
          <w:szCs w:val="24"/>
          <w:lang w:eastAsia="sv-SE" w:bidi="ar-SA"/>
        </w:rPr>
        <w:t>Maggie</w:t>
      </w:r>
      <w:r w:rsidR="007701B9"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 xml:space="preserve"> (SWB)</w:t>
      </w:r>
      <w:r w:rsidRPr="004B425B">
        <w:rPr>
          <w:rFonts w:ascii="Effra" w:eastAsia="Times New Roman" w:hAnsi="Effra" w:cs="Times New Roman"/>
          <w:b/>
          <w:bCs/>
          <w:szCs w:val="24"/>
          <w:lang w:eastAsia="sv-SE" w:bidi="ar-SA"/>
        </w:rPr>
        <w:t xml:space="preserve">, </w:t>
      </w:r>
      <w:r w:rsidRPr="004B425B">
        <w:rPr>
          <w:rFonts w:ascii="Effra" w:eastAsia="Times New Roman" w:hAnsi="Effra" w:cs="Times New Roman"/>
          <w:bCs/>
          <w:szCs w:val="24"/>
          <w:lang w:eastAsia="sv-SE" w:bidi="ar-SA"/>
        </w:rPr>
        <w:t>uppfödd av Stall Österlund och ägare Angelica Nilsson. Maggie (SWB)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är e. Common Sense 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u.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Etoscha </w:t>
      </w:r>
      <w:r w:rsidR="007701B9" w:rsidRPr="004B425B">
        <w:rPr>
          <w:rFonts w:ascii="Effra" w:eastAsia="Times New Roman" w:hAnsi="Effra" w:cs="Times New Roman"/>
          <w:szCs w:val="24"/>
          <w:lang w:eastAsia="sv-SE" w:bidi="ar-SA"/>
        </w:rPr>
        <w:t xml:space="preserve">e. </w:t>
      </w:r>
      <w:r w:rsidRPr="004B425B">
        <w:rPr>
          <w:rFonts w:ascii="Effra" w:eastAsia="Times New Roman" w:hAnsi="Effra" w:cs="Times New Roman"/>
          <w:szCs w:val="24"/>
          <w:lang w:eastAsia="sv-SE" w:bidi="ar-SA"/>
        </w:rPr>
        <w:t>Tolan R. Visare var Angelica Nilsson.</w:t>
      </w:r>
    </w:p>
    <w:p w:rsidR="004347F4" w:rsidRPr="004B425B" w:rsidRDefault="004347F4" w:rsidP="004B425B">
      <w:pPr>
        <w:spacing w:before="100" w:beforeAutospacing="1" w:after="100" w:afterAutospacing="1"/>
        <w:rPr>
          <w:rFonts w:ascii="Effra" w:eastAsia="Times New Roman" w:hAnsi="Effra" w:cs="Times New Roman"/>
          <w:b/>
          <w:szCs w:val="24"/>
          <w:lang w:eastAsia="sv-SE" w:bidi="ar-SA"/>
        </w:rPr>
      </w:pPr>
      <w:r w:rsidRPr="004B425B">
        <w:rPr>
          <w:rFonts w:ascii="Effra" w:eastAsia="Times New Roman" w:hAnsi="Effra" w:cs="Times New Roman"/>
          <w:b/>
          <w:szCs w:val="24"/>
          <w:lang w:eastAsia="sv-SE" w:bidi="ar-SA"/>
        </w:rPr>
        <w:t>På delad fjärdeplats i Rikssto i hoppning:</w:t>
      </w:r>
    </w:p>
    <w:p w:rsidR="004347F4" w:rsidRPr="004B425B" w:rsidRDefault="004347F4" w:rsidP="004B425B">
      <w:pPr>
        <w:spacing w:before="100" w:beforeAutospacing="1" w:after="100" w:afterAutospacing="1"/>
        <w:rPr>
          <w:rStyle w:val="Stark"/>
          <w:rFonts w:ascii="Effra" w:hAnsi="Effra"/>
          <w:color w:val="333333"/>
          <w:szCs w:val="24"/>
          <w:lang w:val="en-US"/>
        </w:rPr>
      </w:pPr>
      <w:hyperlink r:id="rId14" w:history="1">
        <w:r w:rsidRPr="004B425B">
          <w:rPr>
            <w:rStyle w:val="Hyperlnk"/>
            <w:rFonts w:ascii="Effra" w:hAnsi="Effra"/>
            <w:b/>
            <w:bCs/>
            <w:szCs w:val="24"/>
            <w:lang w:val="en-US"/>
          </w:rPr>
          <w:t>Contessa (SWB)</w:t>
        </w:r>
      </w:hyperlink>
      <w:r w:rsidRPr="004B425B">
        <w:rPr>
          <w:rStyle w:val="Stark"/>
          <w:rFonts w:ascii="Effra" w:hAnsi="Effra"/>
          <w:color w:val="333333"/>
          <w:szCs w:val="24"/>
          <w:lang w:val="en-US"/>
        </w:rPr>
        <w:t xml:space="preserve"> - </w:t>
      </w:r>
      <w:bookmarkStart w:id="3" w:name="start_4692344"/>
      <w:r w:rsidRPr="004B425B">
        <w:rPr>
          <w:rStyle w:val="Stark"/>
          <w:rFonts w:ascii="Effra" w:hAnsi="Effra"/>
          <w:color w:val="333333"/>
          <w:szCs w:val="24"/>
        </w:rPr>
        <w:fldChar w:fldCharType="begin"/>
      </w:r>
      <w:r w:rsidRPr="004B425B">
        <w:rPr>
          <w:rStyle w:val="Stark"/>
          <w:rFonts w:ascii="Effra" w:hAnsi="Effra"/>
          <w:color w:val="333333"/>
          <w:szCs w:val="24"/>
          <w:lang w:val="en-US"/>
        </w:rPr>
        <w:instrText xml:space="preserve"> HYPERLINK "https://online.equipe.com/sv/riders/1937092" </w:instrText>
      </w:r>
      <w:r w:rsidRPr="004B425B">
        <w:rPr>
          <w:rStyle w:val="Stark"/>
          <w:rFonts w:ascii="Effra" w:hAnsi="Effra"/>
          <w:color w:val="333333"/>
          <w:szCs w:val="24"/>
        </w:rPr>
        <w:fldChar w:fldCharType="separate"/>
      </w:r>
      <w:r w:rsidRPr="004B425B">
        <w:rPr>
          <w:rStyle w:val="Hyperlnk"/>
          <w:rFonts w:ascii="Effra" w:hAnsi="Effra"/>
          <w:bCs/>
          <w:szCs w:val="24"/>
          <w:lang w:val="en-US"/>
        </w:rPr>
        <w:t>Robert Kroplewski</w:t>
      </w:r>
      <w:r w:rsidRPr="004B425B">
        <w:rPr>
          <w:rStyle w:val="Stark"/>
          <w:rFonts w:ascii="Effra" w:hAnsi="Effra"/>
          <w:color w:val="333333"/>
          <w:szCs w:val="24"/>
        </w:rPr>
        <w:fldChar w:fldCharType="end"/>
      </w:r>
      <w:bookmarkEnd w:id="3"/>
      <w:r w:rsidRPr="004B425B">
        <w:rPr>
          <w:rStyle w:val="Stark"/>
          <w:rFonts w:ascii="Effra" w:hAnsi="Effra"/>
          <w:color w:val="333333"/>
          <w:szCs w:val="24"/>
          <w:lang w:val="en-US"/>
        </w:rPr>
        <w:br/>
      </w:r>
      <w:hyperlink r:id="rId15" w:history="1">
        <w:r w:rsidRPr="004B425B">
          <w:rPr>
            <w:rStyle w:val="Hyperlnk"/>
            <w:rFonts w:ascii="Effra" w:hAnsi="Effra"/>
            <w:b/>
            <w:bCs/>
            <w:szCs w:val="24"/>
            <w:lang w:val="en-US"/>
          </w:rPr>
          <w:t>Special Life (SWB)</w:t>
        </w:r>
      </w:hyperlink>
      <w:r w:rsidRPr="004B425B">
        <w:rPr>
          <w:rStyle w:val="Stark"/>
          <w:rFonts w:ascii="Effra" w:hAnsi="Effra"/>
          <w:b w:val="0"/>
          <w:color w:val="333333"/>
          <w:szCs w:val="24"/>
          <w:lang w:val="en-US"/>
        </w:rPr>
        <w:t xml:space="preserve"> -</w:t>
      </w:r>
      <w:r w:rsidRPr="004B425B">
        <w:rPr>
          <w:rStyle w:val="Stark"/>
          <w:rFonts w:ascii="Effra" w:hAnsi="Effra"/>
          <w:color w:val="333333"/>
          <w:szCs w:val="24"/>
          <w:lang w:val="en-US"/>
        </w:rPr>
        <w:t xml:space="preserve"> </w:t>
      </w:r>
      <w:bookmarkStart w:id="4" w:name="start_4692343"/>
      <w:r w:rsidRPr="004B425B">
        <w:rPr>
          <w:rStyle w:val="Stark"/>
          <w:rFonts w:ascii="Effra" w:hAnsi="Effra"/>
          <w:color w:val="333333"/>
          <w:szCs w:val="24"/>
        </w:rPr>
        <w:fldChar w:fldCharType="begin"/>
      </w:r>
      <w:r w:rsidRPr="004B425B">
        <w:rPr>
          <w:rStyle w:val="Stark"/>
          <w:rFonts w:ascii="Effra" w:hAnsi="Effra"/>
          <w:color w:val="333333"/>
          <w:szCs w:val="24"/>
          <w:lang w:val="en-US"/>
        </w:rPr>
        <w:instrText xml:space="preserve"> HYPERLINK "https://online.equipe.com/sv/riders/1937091" </w:instrText>
      </w:r>
      <w:r w:rsidRPr="004B425B">
        <w:rPr>
          <w:rStyle w:val="Stark"/>
          <w:rFonts w:ascii="Effra" w:hAnsi="Effra"/>
          <w:color w:val="333333"/>
          <w:szCs w:val="24"/>
        </w:rPr>
        <w:fldChar w:fldCharType="separate"/>
      </w:r>
      <w:r w:rsidRPr="004B425B">
        <w:rPr>
          <w:rStyle w:val="Hyperlnk"/>
          <w:rFonts w:ascii="Effra" w:hAnsi="Effra"/>
          <w:bCs/>
          <w:szCs w:val="24"/>
          <w:lang w:val="en-US"/>
        </w:rPr>
        <w:t>Ulrika Trägårdh</w:t>
      </w:r>
      <w:r w:rsidRPr="004B425B">
        <w:rPr>
          <w:rStyle w:val="Stark"/>
          <w:rFonts w:ascii="Effra" w:hAnsi="Effra"/>
          <w:color w:val="333333"/>
          <w:szCs w:val="24"/>
        </w:rPr>
        <w:fldChar w:fldCharType="end"/>
      </w:r>
      <w:bookmarkEnd w:id="4"/>
      <w:r w:rsidRPr="004B425B">
        <w:rPr>
          <w:rStyle w:val="Stark"/>
          <w:rFonts w:ascii="Effra" w:hAnsi="Effra"/>
          <w:color w:val="333333"/>
          <w:szCs w:val="24"/>
          <w:lang w:val="en-US"/>
        </w:rPr>
        <w:br/>
      </w:r>
      <w:hyperlink r:id="rId16" w:history="1">
        <w:r w:rsidRPr="004B425B">
          <w:rPr>
            <w:rStyle w:val="Hyperlnk"/>
            <w:rFonts w:ascii="Effra" w:hAnsi="Effra"/>
            <w:b/>
            <w:bCs/>
            <w:szCs w:val="24"/>
            <w:lang w:val="en-US"/>
          </w:rPr>
          <w:t>Queen Quality By A (SWB)</w:t>
        </w:r>
      </w:hyperlink>
      <w:r w:rsidRPr="004B425B">
        <w:rPr>
          <w:rStyle w:val="Stark"/>
          <w:rFonts w:ascii="Effra" w:hAnsi="Effra"/>
          <w:b w:val="0"/>
          <w:color w:val="333333"/>
          <w:szCs w:val="24"/>
          <w:lang w:val="en-US"/>
        </w:rPr>
        <w:t xml:space="preserve"> -</w:t>
      </w:r>
      <w:r w:rsidRPr="004B425B">
        <w:rPr>
          <w:rStyle w:val="Stark"/>
          <w:rFonts w:ascii="Effra" w:hAnsi="Effra"/>
          <w:color w:val="333333"/>
          <w:szCs w:val="24"/>
          <w:lang w:val="en-US"/>
        </w:rPr>
        <w:t xml:space="preserve"> </w:t>
      </w:r>
      <w:bookmarkStart w:id="5" w:name="start_4692350"/>
      <w:r w:rsidRPr="004B425B">
        <w:rPr>
          <w:rStyle w:val="Stark"/>
          <w:rFonts w:ascii="Effra" w:hAnsi="Effra"/>
          <w:color w:val="333333"/>
          <w:szCs w:val="24"/>
        </w:rPr>
        <w:fldChar w:fldCharType="begin"/>
      </w:r>
      <w:r w:rsidRPr="004B425B">
        <w:rPr>
          <w:rStyle w:val="Stark"/>
          <w:rFonts w:ascii="Effra" w:hAnsi="Effra"/>
          <w:color w:val="333333"/>
          <w:szCs w:val="24"/>
          <w:lang w:val="en-US"/>
        </w:rPr>
        <w:instrText xml:space="preserve"> HYPERLINK "https://online.equipe.com/sv/riders/1937101" </w:instrText>
      </w:r>
      <w:r w:rsidRPr="004B425B">
        <w:rPr>
          <w:rStyle w:val="Stark"/>
          <w:rFonts w:ascii="Effra" w:hAnsi="Effra"/>
          <w:color w:val="333333"/>
          <w:szCs w:val="24"/>
        </w:rPr>
        <w:fldChar w:fldCharType="separate"/>
      </w:r>
      <w:r w:rsidRPr="004B425B">
        <w:rPr>
          <w:rStyle w:val="Hyperlnk"/>
          <w:rFonts w:ascii="Effra" w:hAnsi="Effra"/>
          <w:bCs/>
          <w:szCs w:val="24"/>
          <w:lang w:val="en-US"/>
        </w:rPr>
        <w:t>Matilda Mauritz</w:t>
      </w:r>
      <w:r w:rsidRPr="004B425B">
        <w:rPr>
          <w:rStyle w:val="Stark"/>
          <w:rFonts w:ascii="Effra" w:hAnsi="Effra"/>
          <w:color w:val="333333"/>
          <w:szCs w:val="24"/>
        </w:rPr>
        <w:fldChar w:fldCharType="end"/>
      </w:r>
      <w:bookmarkEnd w:id="5"/>
    </w:p>
    <w:p w:rsidR="004347F4" w:rsidRPr="004B425B" w:rsidRDefault="004347F4" w:rsidP="004B425B">
      <w:pPr>
        <w:spacing w:before="100" w:beforeAutospacing="1" w:after="100" w:afterAutospacing="1"/>
        <w:jc w:val="both"/>
        <w:rPr>
          <w:rFonts w:ascii="Effra" w:eastAsia="Times New Roman" w:hAnsi="Effra" w:cs="Times New Roman"/>
          <w:szCs w:val="24"/>
          <w:lang w:val="en-US" w:eastAsia="sv-SE" w:bidi="ar-SA"/>
        </w:rPr>
      </w:pPr>
    </w:p>
    <w:sectPr w:rsidR="004347F4" w:rsidRPr="004B425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3F" w:rsidRDefault="0090473F" w:rsidP="0090473F">
      <w:pPr>
        <w:spacing w:after="0"/>
      </w:pPr>
      <w:r>
        <w:separator/>
      </w:r>
    </w:p>
  </w:endnote>
  <w:endnote w:type="continuationSeparator" w:id="0">
    <w:p w:rsidR="0090473F" w:rsidRDefault="0090473F" w:rsidP="00904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">
    <w:altName w:val="Effra"/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3F" w:rsidRDefault="0090473F" w:rsidP="0090473F">
      <w:pPr>
        <w:spacing w:after="0"/>
      </w:pPr>
      <w:r>
        <w:separator/>
      </w:r>
    </w:p>
  </w:footnote>
  <w:footnote w:type="continuationSeparator" w:id="0">
    <w:p w:rsidR="0090473F" w:rsidRDefault="0090473F" w:rsidP="009047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3F" w:rsidRDefault="0090473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-297180</wp:posOffset>
          </wp:positionV>
          <wp:extent cx="2194560" cy="714895"/>
          <wp:effectExtent l="0" t="0" r="0" b="952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b-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1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B9"/>
    <w:rsid w:val="0005469E"/>
    <w:rsid w:val="00073162"/>
    <w:rsid w:val="00084759"/>
    <w:rsid w:val="000D2F2E"/>
    <w:rsid w:val="000D689C"/>
    <w:rsid w:val="004347F4"/>
    <w:rsid w:val="004A5DF4"/>
    <w:rsid w:val="004B425B"/>
    <w:rsid w:val="007701B9"/>
    <w:rsid w:val="0084098F"/>
    <w:rsid w:val="0090473F"/>
    <w:rsid w:val="00923E88"/>
    <w:rsid w:val="00A96923"/>
    <w:rsid w:val="00AB11FF"/>
    <w:rsid w:val="00B415A3"/>
    <w:rsid w:val="00C578EA"/>
    <w:rsid w:val="00F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795F"/>
  <w15:chartTrackingRefBased/>
  <w15:docId w15:val="{F28E20FA-B91C-46AB-9005-B2095DCF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US" w:bidi="ar-SA"/>
      </w:rPr>
    </w:rPrDefault>
    <w:pPrDefault>
      <w:pPr>
        <w:spacing w:after="80"/>
        <w:ind w:left="42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98F"/>
    <w:pPr>
      <w:ind w:left="0" w:firstLine="0"/>
    </w:pPr>
    <w:rPr>
      <w:rFonts w:cs="Times"/>
      <w:sz w:val="22"/>
      <w:szCs w:val="22"/>
      <w:lang w:bidi="he-IL"/>
    </w:rPr>
  </w:style>
  <w:style w:type="paragraph" w:styleId="Rubrik1">
    <w:name w:val="heading 1"/>
    <w:basedOn w:val="Normal"/>
    <w:next w:val="Normal"/>
    <w:link w:val="Rubrik1Char"/>
    <w:uiPriority w:val="9"/>
    <w:qFormat/>
    <w:rsid w:val="008409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Rubrik2">
    <w:name w:val="heading 2"/>
    <w:basedOn w:val="Normal"/>
    <w:link w:val="Rubrik2Char"/>
    <w:uiPriority w:val="9"/>
    <w:qFormat/>
    <w:rsid w:val="008409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 w:bidi="ar-SA"/>
    </w:rPr>
  </w:style>
  <w:style w:type="paragraph" w:styleId="Rubrik3">
    <w:name w:val="heading 3"/>
    <w:basedOn w:val="Normal"/>
    <w:link w:val="Rubrik3Char"/>
    <w:uiPriority w:val="9"/>
    <w:qFormat/>
    <w:rsid w:val="008409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 w:bidi="ar-SA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409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09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84098F"/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customStyle="1" w:styleId="Rubrik3Char">
    <w:name w:val="Rubrik 3 Char"/>
    <w:link w:val="Rubrik3"/>
    <w:uiPriority w:val="9"/>
    <w:rsid w:val="0084098F"/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409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409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character" w:customStyle="1" w:styleId="RubrikChar">
    <w:name w:val="Rubrik Char"/>
    <w:basedOn w:val="Standardstycketeckensnitt"/>
    <w:link w:val="Rubrik"/>
    <w:uiPriority w:val="10"/>
    <w:rsid w:val="008409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84098F"/>
    <w:rPr>
      <w:b/>
      <w:bCs/>
    </w:rPr>
  </w:style>
  <w:style w:type="character" w:styleId="Diskretbetoning">
    <w:name w:val="Subtle Emphasis"/>
    <w:basedOn w:val="Standardstycketeckensnitt"/>
    <w:uiPriority w:val="19"/>
    <w:qFormat/>
    <w:rsid w:val="008409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84098F"/>
    <w:rPr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770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paragraph" w:customStyle="1" w:styleId="Default">
    <w:name w:val="Default"/>
    <w:rsid w:val="000D2F2E"/>
    <w:pPr>
      <w:autoSpaceDE w:val="0"/>
      <w:autoSpaceDN w:val="0"/>
      <w:adjustRightInd w:val="0"/>
      <w:spacing w:after="0"/>
      <w:ind w:left="0" w:firstLine="0"/>
    </w:pPr>
    <w:rPr>
      <w:rFonts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347F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Sidhuvud">
    <w:name w:val="header"/>
    <w:basedOn w:val="Normal"/>
    <w:link w:val="SidhuvudChar"/>
    <w:uiPriority w:val="99"/>
    <w:unhideWhenUsed/>
    <w:rsid w:val="0090473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0473F"/>
    <w:rPr>
      <w:rFonts w:cs="Times"/>
      <w:sz w:val="22"/>
      <w:szCs w:val="22"/>
      <w:lang w:bidi="he-IL"/>
    </w:rPr>
  </w:style>
  <w:style w:type="paragraph" w:styleId="Sidfot">
    <w:name w:val="footer"/>
    <w:basedOn w:val="Normal"/>
    <w:link w:val="SidfotChar"/>
    <w:uiPriority w:val="99"/>
    <w:unhideWhenUsed/>
    <w:rsid w:val="0090473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0473F"/>
    <w:rPr>
      <w:rFonts w:cs="Times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online.equipe.com/sv/horses/197073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nline.equipe.com/sv/horses/19708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equipe.com/sv/horses/19722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.equipe.com/sv/horses/1970877" TargetMode="External"/><Relationship Id="rId10" Type="http://schemas.openxmlformats.org/officeDocument/2006/relationships/hyperlink" Target="https://online.equipe.com/sv/horses/197224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online.equipe.com/sv/horses/19708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7" ma:contentTypeDescription="Skapa ett nytt dokument." ma:contentTypeScope="" ma:versionID="cd01b6dec6f0d5cec51a543dae47ea74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f84695c67d1734328037a387d5c18cf1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79183-ABB8-46D5-8FDC-A820EC9B4AB3}">
  <ds:schemaRefs>
    <ds:schemaRef ds:uri="http://schemas.microsoft.com/office/2006/documentManagement/types"/>
    <ds:schemaRef ds:uri="f0953053-0d65-4e30-8f58-09d4c45c1e50"/>
    <ds:schemaRef ds:uri="http://purl.org/dc/elements/1.1/"/>
    <ds:schemaRef ds:uri="http://schemas.microsoft.com/office/2006/metadata/properties"/>
    <ds:schemaRef ds:uri="http://schemas.microsoft.com/office/infopath/2007/PartnerControls"/>
    <ds:schemaRef ds:uri="0ce15f0a-7a3f-4d31-a445-0672ba73ffb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D2F76E-022E-4A1A-99DF-180510763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9C0A1-7842-4B41-94C8-0BDA1D9F4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Cederström</dc:creator>
  <cp:keywords/>
  <dc:description/>
  <cp:lastModifiedBy>Josefine Tinglöf - SWB</cp:lastModifiedBy>
  <cp:revision>4</cp:revision>
  <dcterms:created xsi:type="dcterms:W3CDTF">2017-10-26T10:11:00Z</dcterms:created>
  <dcterms:modified xsi:type="dcterms:W3CDTF">2017-10-26T10:23:00Z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